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62" w:rsidRPr="00CD0401" w:rsidRDefault="003E5F62" w:rsidP="003E5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E5F62" w:rsidRDefault="003E5F62" w:rsidP="00DD3EBD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عنوان </w:t>
      </w:r>
      <w:r w:rsidR="00DD3EBD">
        <w:rPr>
          <w:rFonts w:ascii="Tahoma" w:eastAsia="Times New Roman" w:hAnsi="Tahoma" w:cs="Tahoma" w:hint="cs"/>
          <w:b/>
          <w:bCs/>
          <w:sz w:val="18"/>
          <w:szCs w:val="18"/>
          <w:rtl/>
        </w:rPr>
        <w:t>مهارت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انتوباسیون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 xml:space="preserve">گروه هدف 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دانشجویان پزشکی درمقطع کارآموزی</w:t>
      </w:r>
      <w:r w:rsidR="00DD3EBD">
        <w:rPr>
          <w:rFonts w:ascii="Tahoma" w:eastAsia="Times New Roman" w:hAnsi="Tahoma" w:cs="Tahoma" w:hint="cs"/>
          <w:sz w:val="18"/>
          <w:szCs w:val="18"/>
          <w:rtl/>
        </w:rPr>
        <w:t>1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مسئول برنامه</w:t>
      </w:r>
      <w:r w:rsidRPr="00CD0401">
        <w:rPr>
          <w:rFonts w:ascii="Tahoma" w:eastAsia="Times New Roman" w:hAnsi="Tahoma" w:cs="Tahoma"/>
          <w:sz w:val="18"/>
          <w:szCs w:val="18"/>
          <w:rtl/>
        </w:rPr>
        <w:t>: اعضائ هیئت علمی گروه بیهوشی و مرکز مهارتهای بالینی</w:t>
      </w:r>
    </w:p>
    <w:p w:rsidR="00DD3EBD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کلی</w:t>
      </w:r>
      <w:r w:rsidRPr="00CD0401">
        <w:rPr>
          <w:rFonts w:ascii="Tahoma" w:eastAsia="Times New Roman" w:hAnsi="Tahoma" w:cs="Tahoma"/>
          <w:sz w:val="18"/>
          <w:szCs w:val="18"/>
          <w:rtl/>
        </w:rPr>
        <w:t>: </w:t>
      </w:r>
    </w:p>
    <w:p w:rsidR="003E5F62" w:rsidRPr="00CD0401" w:rsidRDefault="003E5F62" w:rsidP="00DD3EB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 xml:space="preserve"> آشنائی با تکنیک انجام انتوباسیون   و انجام آن .</w:t>
      </w:r>
    </w:p>
    <w:p w:rsidR="00DD3EBD" w:rsidRDefault="003E5F62" w:rsidP="003E5F62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3E5F62" w:rsidRPr="00CD0401" w:rsidRDefault="003E5F62" w:rsidP="00DD3EB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1363B3" w:rsidRPr="001363B3" w:rsidRDefault="003E5F62" w:rsidP="00D378C6">
      <w:pPr>
        <w:pStyle w:val="ListParagraph"/>
        <w:numPr>
          <w:ilvl w:val="0"/>
          <w:numId w:val="6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آناتومی فارنکس (حلق) و لارنکس(حنجره ) رابداند.</w:t>
      </w:r>
    </w:p>
    <w:p w:rsidR="001363B3" w:rsidRPr="001363B3" w:rsidRDefault="003E5F62" w:rsidP="00D378C6">
      <w:pPr>
        <w:pStyle w:val="ListParagraph"/>
        <w:numPr>
          <w:ilvl w:val="0"/>
          <w:numId w:val="6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مراحل انجام تکنیک مذکوررابتواند نام ببرد.</w:t>
      </w:r>
    </w:p>
    <w:p w:rsidR="001363B3" w:rsidRPr="001363B3" w:rsidRDefault="003E5F62" w:rsidP="00D378C6">
      <w:pPr>
        <w:pStyle w:val="ListParagraph"/>
        <w:numPr>
          <w:ilvl w:val="0"/>
          <w:numId w:val="6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دانشجو باید اندیکاسیونها وکنتراندیکاسیونهای انتوباسیون را بداند .</w:t>
      </w:r>
    </w:p>
    <w:p w:rsidR="003E5F62" w:rsidRPr="001363B3" w:rsidRDefault="003E5F62" w:rsidP="00D378C6">
      <w:pPr>
        <w:pStyle w:val="ListParagraph"/>
        <w:numPr>
          <w:ilvl w:val="0"/>
          <w:numId w:val="6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وسایل مورد لزوم برای انجام مهارت مذکور را بداند (آماده کند )،شامل :</w:t>
      </w:r>
    </w:p>
    <w:p w:rsidR="001363B3" w:rsidRPr="001363B3" w:rsidRDefault="003E5F62" w:rsidP="00D378C6">
      <w:pPr>
        <w:pStyle w:val="ListParagraph"/>
        <w:numPr>
          <w:ilvl w:val="0"/>
          <w:numId w:val="6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لارنگوسکوپ</w:t>
      </w:r>
    </w:p>
    <w:p w:rsidR="001363B3" w:rsidRPr="001363B3" w:rsidRDefault="003E5F62" w:rsidP="00D378C6">
      <w:pPr>
        <w:pStyle w:val="ListParagraph"/>
        <w:numPr>
          <w:ilvl w:val="0"/>
          <w:numId w:val="6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لوله تراشه ( درسایزهای مختلف )</w:t>
      </w:r>
    </w:p>
    <w:p w:rsidR="001363B3" w:rsidRPr="001363B3" w:rsidRDefault="003E5F62" w:rsidP="00D378C6">
      <w:pPr>
        <w:pStyle w:val="ListParagraph"/>
        <w:numPr>
          <w:ilvl w:val="0"/>
          <w:numId w:val="6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سرنگ</w:t>
      </w:r>
    </w:p>
    <w:p w:rsidR="001363B3" w:rsidRPr="001363B3" w:rsidRDefault="003E5F62" w:rsidP="00D378C6">
      <w:pPr>
        <w:pStyle w:val="ListParagraph"/>
        <w:numPr>
          <w:ilvl w:val="0"/>
          <w:numId w:val="6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باند</w:t>
      </w:r>
    </w:p>
    <w:p w:rsidR="001363B3" w:rsidRPr="001363B3" w:rsidRDefault="003E5F62" w:rsidP="00D378C6">
      <w:pPr>
        <w:pStyle w:val="ListParagraph"/>
        <w:numPr>
          <w:ilvl w:val="0"/>
          <w:numId w:val="6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آمبوبگ</w:t>
      </w:r>
    </w:p>
    <w:p w:rsidR="001363B3" w:rsidRPr="001363B3" w:rsidRDefault="003E5F62" w:rsidP="00D378C6">
      <w:pPr>
        <w:pStyle w:val="ListParagraph"/>
        <w:numPr>
          <w:ilvl w:val="0"/>
          <w:numId w:val="6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رابط لوله ها</w:t>
      </w:r>
    </w:p>
    <w:p w:rsidR="001363B3" w:rsidRPr="001363B3" w:rsidRDefault="003E5F62" w:rsidP="00D378C6">
      <w:pPr>
        <w:pStyle w:val="ListParagraph"/>
        <w:numPr>
          <w:ilvl w:val="0"/>
          <w:numId w:val="6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گوشی</w:t>
      </w:r>
    </w:p>
    <w:p w:rsidR="003E5F62" w:rsidRPr="001363B3" w:rsidRDefault="003E5F62" w:rsidP="00D378C6">
      <w:pPr>
        <w:pStyle w:val="ListParagraph"/>
        <w:numPr>
          <w:ilvl w:val="0"/>
          <w:numId w:val="6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گاید لوله گذاری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3E5F62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مهارت انجام دهد.</w:t>
      </w:r>
    </w:p>
    <w:p w:rsidR="003E5F62" w:rsidRPr="00CD0401" w:rsidRDefault="003E5F62" w:rsidP="003E5F62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دانشجو باید بتواند مراحل مختلف انجام مهارت مذکور را طبق چک لیست مربوطه انجام دهد .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ازعدم پاسخ دهی بیمار اطمینان حاصل کند .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بیماررا به پشت بخواباند ویک بالش کوچک زیرسربیمار قرار دهد .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 xml:space="preserve">گردن بیمار را کمی </w:t>
      </w:r>
      <w:r w:rsidRPr="001363B3">
        <w:rPr>
          <w:rFonts w:ascii="Tahoma" w:eastAsia="Times New Roman" w:hAnsi="Tahoma" w:cs="Tahoma"/>
          <w:sz w:val="18"/>
          <w:szCs w:val="18"/>
        </w:rPr>
        <w:t>Extend</w:t>
      </w:r>
      <w:r w:rsidRPr="001363B3">
        <w:rPr>
          <w:rFonts w:ascii="Tahoma" w:eastAsia="Times New Roman" w:hAnsi="Tahoma" w:cs="Tahoma"/>
          <w:sz w:val="18"/>
          <w:szCs w:val="18"/>
          <w:rtl/>
        </w:rPr>
        <w:t>نماید .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لارنگوسکوپ را دردست چپ بگیرد و دربالای سر بیمار قراردهد .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لارنگوسکوپ را از سمت راست دهان بیمار وارد کرده وبه تدریج جلو برده تا اپی گلوت را مشاهده کند .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نوک لارنگوسکوپ را در والکولا قرار داده (میان اپی گلوت و زبان )بالا برده تا تارهای صوتی را مشاهده کند .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لوله مناسب برای بیمار را ازقبل براساس سن وجثه بیمار انتخاب کرده وتحت دید مستقیم از میان تارهای صوتی عبور داده ولارنگوسکوپ را خارج کند .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 xml:space="preserve">با روش </w:t>
      </w:r>
      <w:r w:rsidRPr="001363B3">
        <w:rPr>
          <w:rFonts w:ascii="Tahoma" w:eastAsia="Times New Roman" w:hAnsi="Tahoma" w:cs="Tahoma"/>
          <w:sz w:val="18"/>
          <w:szCs w:val="18"/>
        </w:rPr>
        <w:t>minimal air leak</w:t>
      </w:r>
      <w:r w:rsidRPr="001363B3">
        <w:rPr>
          <w:rFonts w:ascii="Tahoma" w:eastAsia="Times New Roman" w:hAnsi="Tahoma" w:cs="Tahoma"/>
          <w:sz w:val="18"/>
          <w:szCs w:val="18"/>
          <w:rtl/>
        </w:rPr>
        <w:t>، کاف لوله را باد کند .</w:t>
      </w:r>
    </w:p>
    <w:p w:rsidR="001363B3" w:rsidRPr="001363B3" w:rsidRDefault="003E5F62" w:rsidP="00D378C6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باکمک گوشی وآمبوبگ از قرار گرفتن صحیح لوله تراشه اطمینان حاصل کند .</w:t>
      </w:r>
    </w:p>
    <w:p w:rsidR="003E5F62" w:rsidRPr="000F21F9" w:rsidRDefault="003E5F62" w:rsidP="00F56515">
      <w:pPr>
        <w:pStyle w:val="ListParagraph"/>
        <w:numPr>
          <w:ilvl w:val="0"/>
          <w:numId w:val="6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3B3">
        <w:rPr>
          <w:rFonts w:ascii="Tahoma" w:eastAsia="Times New Roman" w:hAnsi="Tahoma" w:cs="Tahoma"/>
          <w:sz w:val="18"/>
          <w:szCs w:val="18"/>
          <w:rtl/>
        </w:rPr>
        <w:t>باکمک باند ،لوله را درجای خو</w:t>
      </w:r>
      <w:r w:rsidR="00F56515">
        <w:rPr>
          <w:rFonts w:ascii="Tahoma" w:eastAsia="Times New Roman" w:hAnsi="Tahoma" w:cs="Tahoma"/>
          <w:sz w:val="18"/>
          <w:szCs w:val="18"/>
          <w:rtl/>
        </w:rPr>
        <w:t xml:space="preserve">د ثابت کند وبه تهویه ادامه دهد </w:t>
      </w:r>
      <w:r w:rsidR="00F56515"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0F21F9" w:rsidRDefault="000F21F9" w:rsidP="000F21F9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96168E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96168E">
        <w:rPr>
          <w:rFonts w:ascii="Tahoma" w:eastAsia="Times New Roman" w:hAnsi="Tahoma" w:cs="Tahoma" w:hint="cs"/>
          <w:sz w:val="18"/>
          <w:szCs w:val="18"/>
          <w:rtl/>
        </w:rPr>
        <w:t xml:space="preserve"> گذاشتن وسیله راه هوایی</w:t>
      </w:r>
      <w:r w:rsidRPr="0096168E">
        <w:rPr>
          <w:rFonts w:ascii="Tahoma" w:eastAsia="Times New Roman" w:hAnsi="Tahoma" w:cs="Tahoma"/>
          <w:sz w:val="18"/>
          <w:szCs w:val="18"/>
        </w:rPr>
        <w:t>( Airway Device)</w:t>
      </w:r>
    </w:p>
    <w:p w:rsidR="000F21F9" w:rsidRPr="00805802" w:rsidRDefault="000F21F9" w:rsidP="000F21F9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1E7099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 w:rsidRPr="00805802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1E7099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مقطع کارآموزی 1</w:t>
      </w:r>
    </w:p>
    <w:p w:rsidR="000F21F9" w:rsidRDefault="000F21F9" w:rsidP="000F21F9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96168E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80580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F21F9" w:rsidRPr="00805802" w:rsidRDefault="000F21F9" w:rsidP="000F21F9">
      <w:pPr>
        <w:tabs>
          <w:tab w:val="right" w:pos="8164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 w:rsidRPr="0096168E">
        <w:rPr>
          <w:rFonts w:ascii="Tahoma" w:eastAsia="Times New Roman" w:hAnsi="Tahoma" w:cs="Tahoma" w:hint="cs"/>
          <w:sz w:val="18"/>
          <w:szCs w:val="18"/>
          <w:rtl/>
        </w:rPr>
        <w:t>آشنایی با  طرز استفاده از ایروی  و بکارگیری آن</w:t>
      </w:r>
    </w:p>
    <w:p w:rsidR="000F21F9" w:rsidRDefault="000F21F9" w:rsidP="000F21F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0F21F9" w:rsidRPr="00CD0401" w:rsidRDefault="000F21F9" w:rsidP="000F21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0F21F9" w:rsidRPr="00CD0401" w:rsidRDefault="000F21F9" w:rsidP="000F21F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0F21F9" w:rsidRPr="00650BD9" w:rsidRDefault="000F21F9" w:rsidP="000F21F9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AE41ED">
        <w:rPr>
          <w:rFonts w:ascii="Tahoma" w:eastAsia="Times New Roman" w:hAnsi="Tahoma" w:cs="Tahoma" w:hint="cs"/>
          <w:sz w:val="18"/>
          <w:szCs w:val="18"/>
          <w:rtl/>
        </w:rPr>
        <w:t>ایروی در سایزهای مختلف- ژل لوبریکانت- قطره فنیل آفرین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) </w:t>
      </w:r>
    </w:p>
    <w:p w:rsidR="000F21F9" w:rsidRPr="00275485" w:rsidRDefault="000F21F9" w:rsidP="000F21F9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0F21F9" w:rsidRPr="00275485" w:rsidRDefault="000F21F9" w:rsidP="000F21F9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بتواند آناتومی ساختمان مذکور 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0F21F9" w:rsidRPr="00CD0401" w:rsidRDefault="000F21F9" w:rsidP="000F21F9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0F21F9" w:rsidRPr="00275485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معاینه انجام دهد.</w:t>
      </w:r>
    </w:p>
    <w:p w:rsidR="000F21F9" w:rsidRPr="00275485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0F21F9" w:rsidRPr="001E7099" w:rsidRDefault="000F21F9" w:rsidP="000F21F9">
      <w:pPr>
        <w:bidi/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از تمیز بودن دستهای خود و ایروی مطمئن باشد.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اندازه های مختلف ایروی را متناسب با بیمار انتخاب نماید.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ایروی دهانی را از بینی تفکیک کند.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وضعیت مناسب را برای بیمار فراهم کند.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بطور صحیح وسیله ایروی را در دهان حلقی بیمار قرار دهد.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بطور صحیح وسیله ایروی را در بینی حلقی بیمار قرار دهد.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مؤثر بودن ایروی در انجام تهویه یا باز کردن دهان بیمار را تشخیص دهد.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کوتاه بودن ایروی را ( نسبت به اندازه بیمار) پس از گذاشتن آن، تشخیص دهد.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دراز بودن ایروی را ( نسبت به اندازه بیمار) پس از گذاشتن آن، تشخیص دهد.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 xml:space="preserve"> دهان بیمار را بدون وارد آوردن آسیب به بافتهای نرم و سخت( دندان، فک، زبان، لب، کام) باز کند.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در مقابل واکنشهای بیمار نسبت به ایروی تصمیم گیری کند:</w:t>
      </w:r>
    </w:p>
    <w:p w:rsidR="000F21F9" w:rsidRDefault="000F21F9" w:rsidP="000F21F9">
      <w:pPr>
        <w:pStyle w:val="ListParagraph"/>
        <w:numPr>
          <w:ilvl w:val="0"/>
          <w:numId w:val="15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قادر به تشخیص رفلکس واگ باشد.</w:t>
      </w:r>
    </w:p>
    <w:p w:rsidR="000F21F9" w:rsidRPr="00AE41ED" w:rsidRDefault="000F21F9" w:rsidP="000F21F9">
      <w:pPr>
        <w:pStyle w:val="ListParagraph"/>
        <w:numPr>
          <w:ilvl w:val="0"/>
          <w:numId w:val="15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قادر به تشخیص موارد عدم تحمل ایروی توسط بیمار باشد.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بطور صحیح ایروی بینی حلقی را بدون ایجاد خونریزی بینی در محل قرار دهد.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داروهای ضد احتقان و ژل لغزاننده راجهت استفاده از ایروی  بینی حلقی  بکار برد.</w:t>
      </w:r>
    </w:p>
    <w:p w:rsidR="000F21F9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در صورت لزوم بطور صحیح ایروی را خارج کند.</w:t>
      </w:r>
    </w:p>
    <w:p w:rsidR="000F21F9" w:rsidRPr="00AE41ED" w:rsidRDefault="000F21F9" w:rsidP="000F21F9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E41ED">
        <w:rPr>
          <w:rFonts w:ascii="Tahoma" w:eastAsia="Times New Roman" w:hAnsi="Tahoma" w:cs="Tahoma" w:hint="cs"/>
          <w:sz w:val="18"/>
          <w:szCs w:val="18"/>
          <w:rtl/>
        </w:rPr>
        <w:t>سوراخ بینی مناسب را جهت گذاشتن ایروی بینی حلقی انتخاب کند.</w:t>
      </w:r>
    </w:p>
    <w:p w:rsidR="000F21F9" w:rsidRDefault="000F21F9" w:rsidP="000F21F9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B7257" w:rsidRPr="00805802" w:rsidRDefault="007B7257" w:rsidP="007B7257">
      <w:pPr>
        <w:tabs>
          <w:tab w:val="right" w:pos="8164"/>
        </w:tabs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0754B1">
        <w:rPr>
          <w:rFonts w:ascii="Tahoma" w:eastAsia="Times New Roman" w:hAnsi="Tahoma" w:cs="Tahoma" w:hint="cs"/>
          <w:b/>
          <w:bCs/>
          <w:sz w:val="18"/>
          <w:szCs w:val="18"/>
          <w:rtl/>
        </w:rPr>
        <w:lastRenderedPageBreak/>
        <w:t>عنوان مهارت:</w:t>
      </w:r>
      <w:r w:rsidRPr="00805802">
        <w:rPr>
          <w:rFonts w:cs="B Nazanin" w:hint="cs"/>
          <w:b/>
          <w:bCs/>
          <w:sz w:val="32"/>
          <w:szCs w:val="32"/>
          <w:lang w:bidi="fa-IR"/>
        </w:rPr>
        <w:t xml:space="preserve"> </w:t>
      </w:r>
      <w:r w:rsidRPr="000754B1">
        <w:rPr>
          <w:rFonts w:ascii="Tahoma" w:eastAsia="Times New Roman" w:hAnsi="Tahoma" w:cs="Tahoma" w:hint="cs"/>
          <w:sz w:val="18"/>
          <w:szCs w:val="18"/>
          <w:rtl/>
        </w:rPr>
        <w:t>لوله گذاری داخل تراشه</w:t>
      </w:r>
    </w:p>
    <w:p w:rsidR="007B7257" w:rsidRPr="00D70766" w:rsidRDefault="007B7257" w:rsidP="007B7257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7B7257" w:rsidRPr="00B27DB8" w:rsidRDefault="007B7257" w:rsidP="007B7257">
      <w:pPr>
        <w:tabs>
          <w:tab w:val="right" w:pos="8164"/>
        </w:tabs>
        <w:bidi/>
        <w:jc w:val="both"/>
        <w:rPr>
          <w:rFonts w:ascii="Tahoma" w:eastAsia="Times New Roman" w:hAnsi="Tahoma" w:cs="Tahoma"/>
          <w:sz w:val="18"/>
          <w:szCs w:val="18"/>
          <w:rtl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>هدف کلی:</w:t>
      </w:r>
      <w:r w:rsidRPr="0079453B">
        <w:rPr>
          <w:rFonts w:ascii="Tahoma" w:eastAsia="Times New Roman" w:hAnsi="Tahoma" w:cs="Tahoma" w:hint="cs"/>
          <w:sz w:val="18"/>
          <w:szCs w:val="18"/>
          <w:rtl/>
        </w:rPr>
        <w:t xml:space="preserve">  </w:t>
      </w:r>
    </w:p>
    <w:p w:rsidR="007B7257" w:rsidRDefault="007B7257" w:rsidP="007B7257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7B7257" w:rsidRPr="00CD0401" w:rsidRDefault="007B7257" w:rsidP="007B72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7B7257" w:rsidRPr="00CD0401" w:rsidRDefault="007B7257" w:rsidP="007B72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7B7257" w:rsidRPr="000754B1" w:rsidRDefault="007B7257" w:rsidP="007B7257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4B1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</w:p>
    <w:p w:rsidR="007B7257" w:rsidRPr="000754B1" w:rsidRDefault="007B7257" w:rsidP="007B7257">
      <w:pPr>
        <w:pStyle w:val="ListParagraph"/>
        <w:numPr>
          <w:ilvl w:val="0"/>
          <w:numId w:val="156"/>
        </w:numPr>
        <w:tabs>
          <w:tab w:val="right" w:pos="8164"/>
        </w:tabs>
        <w:bidi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4B1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0754B1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0754B1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7B7257" w:rsidRPr="00275485" w:rsidRDefault="007B7257" w:rsidP="007B7257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>آناتومی ساختمان مذکور را توصیف کند.</w:t>
      </w:r>
    </w:p>
    <w:p w:rsidR="007B7257" w:rsidRPr="00CD0401" w:rsidRDefault="007B7257" w:rsidP="007B7257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7B7257" w:rsidRPr="0079453B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مهارت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7B7257" w:rsidRPr="001A083D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7B7257" w:rsidRPr="00805802" w:rsidRDefault="007B7257" w:rsidP="007B7257">
      <w:pPr>
        <w:tabs>
          <w:tab w:val="right" w:pos="8164"/>
        </w:tabs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  <w:r w:rsidRPr="00805802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7B7257" w:rsidRPr="000754B1" w:rsidRDefault="007B7257" w:rsidP="007B7257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b/>
          <w:bCs/>
          <w:sz w:val="18"/>
          <w:szCs w:val="18"/>
          <w:rtl/>
        </w:rPr>
        <w:t>دانشجو با استفاده از منابع تعیین شده بتواند: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دستان خود را بشوید و دستکش بپوشد.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راه هوایی بیمار را قبل از لوله گذاری تراشه ارزیابی نماید.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وسایل لوله گذاری تراشه را بدرستی شناخته و آماده نماید.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بیمار را در پوزیشن مناسب قرار دهد.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وضعیت تخت بیمار را برای لوله گذاری تراشه مد نظر قرار دهد.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بیمار را قبل از لوله گذاری پراکسیژنه نماید.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تیغه لارنگوسکوپ را بطور صحیح آماده کند.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 xml:space="preserve"> لارنگوسکوپ را بطور صحیح در دست گرفته و در دهان بیمار قرار دهد.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اپی گلوت را تشخیص دهد.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هنگام لوله گذاری تراشه سلامت دندانهای بیمار را حفظ کند.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تیغه لارنگوسکوپ را بطور صحیح بین زاویه خلفی اپی گلوت و قاعده زبان قرار دهد( والیکولا).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طنابهای صوتی را رؤیت کند.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با دست لوله تراشه را به سمت پایین در دهان بطرف فارنکس هدایت کرده و از بین طنابهای صوتی عبور دهد.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مانور سلیک را انجام دهد.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از محل قرارگیری صحیح لوله تراشه مطمئن شود.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لوله تراشه را به منبع اکسیژن وصل کرده و به بیمار اکسیژن دهد.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ریه های بیمار را بدرستی ونتیله کند.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قبل از خارج کردن لوله تراشه، دهان بیمار را ساکشن کند.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>قبل از خارج کردن لوله تراشه، ریه های بیمار را ساکشن کند.</w:t>
      </w:r>
    </w:p>
    <w:p w:rsidR="007B7257" w:rsidRPr="000754B1" w:rsidRDefault="007B7257" w:rsidP="007B7257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0754B1">
        <w:rPr>
          <w:rFonts w:ascii="Tahoma" w:eastAsia="Times New Roman" w:hAnsi="Tahoma" w:cs="Tahoma" w:hint="cs"/>
          <w:sz w:val="18"/>
          <w:szCs w:val="18"/>
          <w:rtl/>
        </w:rPr>
        <w:t xml:space="preserve">برای بیمار </w:t>
      </w:r>
      <w:r w:rsidRPr="000754B1">
        <w:rPr>
          <w:rFonts w:ascii="Tahoma" w:eastAsia="Times New Roman" w:hAnsi="Tahoma" w:cs="Tahoma"/>
          <w:sz w:val="18"/>
          <w:szCs w:val="18"/>
        </w:rPr>
        <w:t>Air way</w:t>
      </w:r>
      <w:r w:rsidRPr="000754B1">
        <w:rPr>
          <w:rFonts w:ascii="Tahoma" w:eastAsia="Times New Roman" w:hAnsi="Tahoma" w:cs="Tahoma" w:hint="cs"/>
          <w:sz w:val="18"/>
          <w:szCs w:val="18"/>
          <w:rtl/>
        </w:rPr>
        <w:t xml:space="preserve"> مناسب انتخاب کند.</w:t>
      </w:r>
    </w:p>
    <w:p w:rsidR="007B7257" w:rsidRPr="00805802" w:rsidRDefault="007B7257" w:rsidP="007B7257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7B7257" w:rsidRPr="00F56515" w:rsidRDefault="007B7257" w:rsidP="007B7257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sectPr w:rsidR="007B7257" w:rsidRPr="00F5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2B" w:rsidRDefault="0067012B" w:rsidP="001F10E0">
      <w:pPr>
        <w:spacing w:after="0" w:line="240" w:lineRule="auto"/>
      </w:pPr>
      <w:r>
        <w:separator/>
      </w:r>
    </w:p>
  </w:endnote>
  <w:endnote w:type="continuationSeparator" w:id="0">
    <w:p w:rsidR="0067012B" w:rsidRDefault="0067012B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2B" w:rsidRDefault="0067012B" w:rsidP="001F10E0">
      <w:pPr>
        <w:spacing w:after="0" w:line="240" w:lineRule="auto"/>
      </w:pPr>
      <w:r>
        <w:separator/>
      </w:r>
    </w:p>
  </w:footnote>
  <w:footnote w:type="continuationSeparator" w:id="0">
    <w:p w:rsidR="0067012B" w:rsidRDefault="0067012B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21F9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012B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0EB9"/>
    <w:rsid w:val="00742091"/>
    <w:rsid w:val="00773885"/>
    <w:rsid w:val="00792ADC"/>
    <w:rsid w:val="0079453B"/>
    <w:rsid w:val="007B7257"/>
    <w:rsid w:val="007D7A57"/>
    <w:rsid w:val="007F168C"/>
    <w:rsid w:val="00807F93"/>
    <w:rsid w:val="00832C6F"/>
    <w:rsid w:val="00834796"/>
    <w:rsid w:val="00842A4F"/>
    <w:rsid w:val="00872329"/>
    <w:rsid w:val="00883BAC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D02CBC"/>
    <w:rsid w:val="00D05141"/>
    <w:rsid w:val="00D16634"/>
    <w:rsid w:val="00D378C6"/>
    <w:rsid w:val="00D70766"/>
    <w:rsid w:val="00DD3EBD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56515"/>
    <w:rsid w:val="00F74DE5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20BE-DB28-4667-9B01-B21D04A3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78</cp:revision>
  <dcterms:created xsi:type="dcterms:W3CDTF">2018-12-25T08:39:00Z</dcterms:created>
  <dcterms:modified xsi:type="dcterms:W3CDTF">2019-01-29T07:48:00Z</dcterms:modified>
</cp:coreProperties>
</file>